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6ED0" w:rsidRPr="008527DC" w:rsidRDefault="00C56ED0" w:rsidP="00640730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27DC">
        <w:rPr>
          <w:rFonts w:ascii="Times New Roman" w:hAnsi="Times New Roman" w:cs="Times New Roman"/>
          <w:b/>
          <w:sz w:val="24"/>
          <w:szCs w:val="24"/>
        </w:rPr>
        <w:t>Аннотация к рабочей программе по дисциплине «Правоведение»</w:t>
      </w:r>
    </w:p>
    <w:p w:rsidR="00C56ED0" w:rsidRPr="00DE7305" w:rsidRDefault="00C56ED0" w:rsidP="00882A15">
      <w:pPr>
        <w:pStyle w:val="a3"/>
        <w:numPr>
          <w:ilvl w:val="0"/>
          <w:numId w:val="1"/>
        </w:numPr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527DC">
        <w:rPr>
          <w:rFonts w:ascii="Times New Roman" w:hAnsi="Times New Roman" w:cs="Times New Roman"/>
          <w:b/>
          <w:sz w:val="24"/>
          <w:szCs w:val="24"/>
        </w:rPr>
        <w:t>Направление подготовки: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14F1C">
        <w:rPr>
          <w:rFonts w:ascii="Times New Roman" w:hAnsi="Times New Roman" w:cs="Times New Roman"/>
          <w:sz w:val="24"/>
          <w:szCs w:val="24"/>
        </w:rPr>
        <w:t>37.05.01</w:t>
      </w:r>
      <w:r w:rsidR="00882A15" w:rsidRPr="00882A15">
        <w:rPr>
          <w:rFonts w:ascii="Times New Roman" w:hAnsi="Times New Roman" w:cs="Times New Roman"/>
          <w:sz w:val="24"/>
          <w:szCs w:val="24"/>
        </w:rPr>
        <w:t xml:space="preserve"> Клиническая психология</w:t>
      </w:r>
    </w:p>
    <w:p w:rsidR="00C56ED0" w:rsidRPr="00DE7305" w:rsidRDefault="00C56ED0" w:rsidP="00640730">
      <w:pPr>
        <w:pStyle w:val="a3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27DC">
        <w:rPr>
          <w:rFonts w:ascii="Times New Roman" w:hAnsi="Times New Roman" w:cs="Times New Roman"/>
          <w:b/>
          <w:sz w:val="24"/>
          <w:szCs w:val="24"/>
        </w:rPr>
        <w:t>Место дисциплины в структуре основной образовательной программы</w:t>
      </w:r>
      <w:r w:rsidRPr="00DE7305">
        <w:rPr>
          <w:rFonts w:ascii="Times New Roman" w:hAnsi="Times New Roman" w:cs="Times New Roman"/>
          <w:sz w:val="24"/>
          <w:szCs w:val="24"/>
        </w:rPr>
        <w:t xml:space="preserve">. </w:t>
      </w:r>
      <w:r w:rsidR="008527DC" w:rsidRPr="008527DC">
        <w:rPr>
          <w:rFonts w:ascii="Times New Roman" w:hAnsi="Times New Roman" w:cs="Times New Roman"/>
          <w:sz w:val="24"/>
          <w:szCs w:val="24"/>
        </w:rPr>
        <w:t>Дисциплина</w:t>
      </w:r>
      <w:r w:rsidR="008527DC">
        <w:rPr>
          <w:rFonts w:ascii="Times New Roman" w:hAnsi="Times New Roman" w:cs="Times New Roman"/>
          <w:sz w:val="24"/>
          <w:szCs w:val="24"/>
        </w:rPr>
        <w:t xml:space="preserve"> </w:t>
      </w:r>
      <w:r w:rsidR="008527DC" w:rsidRPr="008527DC">
        <w:rPr>
          <w:rFonts w:ascii="Times New Roman" w:hAnsi="Times New Roman" w:cs="Times New Roman"/>
          <w:sz w:val="24"/>
          <w:szCs w:val="24"/>
        </w:rPr>
        <w:t>относится к циклу гуманитарных, социальных и экономических дисциплин</w:t>
      </w:r>
      <w:r w:rsidR="008527DC">
        <w:rPr>
          <w:rFonts w:ascii="Times New Roman" w:hAnsi="Times New Roman" w:cs="Times New Roman"/>
          <w:sz w:val="24"/>
          <w:szCs w:val="24"/>
        </w:rPr>
        <w:t xml:space="preserve">. Изучается на 1 курсе, </w:t>
      </w:r>
      <w:r w:rsidR="00882A15">
        <w:rPr>
          <w:rFonts w:ascii="Times New Roman" w:hAnsi="Times New Roman" w:cs="Times New Roman"/>
          <w:sz w:val="24"/>
          <w:szCs w:val="24"/>
        </w:rPr>
        <w:t>1</w:t>
      </w:r>
      <w:r w:rsidR="008527DC">
        <w:rPr>
          <w:rFonts w:ascii="Times New Roman" w:hAnsi="Times New Roman" w:cs="Times New Roman"/>
          <w:sz w:val="24"/>
          <w:szCs w:val="24"/>
        </w:rPr>
        <w:t xml:space="preserve"> семестр.</w:t>
      </w:r>
    </w:p>
    <w:p w:rsidR="00C56ED0" w:rsidRPr="00DE7305" w:rsidRDefault="00C56ED0" w:rsidP="00640730">
      <w:pPr>
        <w:pStyle w:val="a3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27DC">
        <w:rPr>
          <w:rFonts w:ascii="Times New Roman" w:hAnsi="Times New Roman" w:cs="Times New Roman"/>
          <w:b/>
          <w:sz w:val="24"/>
          <w:szCs w:val="24"/>
        </w:rPr>
        <w:t>Цель изучения дисциплины</w:t>
      </w:r>
      <w:r w:rsidR="008527DC">
        <w:rPr>
          <w:rFonts w:ascii="Times New Roman" w:hAnsi="Times New Roman" w:cs="Times New Roman"/>
          <w:sz w:val="24"/>
          <w:szCs w:val="24"/>
        </w:rPr>
        <w:t xml:space="preserve">: </w:t>
      </w:r>
      <w:r w:rsidR="008527DC" w:rsidRPr="008527DC">
        <w:rPr>
          <w:rFonts w:ascii="Times New Roman" w:hAnsi="Times New Roman" w:cs="Times New Roman"/>
          <w:sz w:val="24"/>
          <w:szCs w:val="24"/>
        </w:rPr>
        <w:t>овладени</w:t>
      </w:r>
      <w:r w:rsidR="008527DC">
        <w:rPr>
          <w:rFonts w:ascii="Times New Roman" w:hAnsi="Times New Roman" w:cs="Times New Roman"/>
          <w:sz w:val="24"/>
          <w:szCs w:val="24"/>
        </w:rPr>
        <w:t>е</w:t>
      </w:r>
      <w:r w:rsidR="008527DC" w:rsidRPr="008527DC">
        <w:rPr>
          <w:rFonts w:ascii="Times New Roman" w:hAnsi="Times New Roman" w:cs="Times New Roman"/>
          <w:sz w:val="24"/>
          <w:szCs w:val="24"/>
        </w:rPr>
        <w:t xml:space="preserve"> знаниями по основам права, позволяющими применять нормы права в конкретных ситуациях, связанных с</w:t>
      </w:r>
      <w:r w:rsidR="008527DC">
        <w:rPr>
          <w:rFonts w:ascii="Times New Roman" w:hAnsi="Times New Roman" w:cs="Times New Roman"/>
          <w:sz w:val="24"/>
          <w:szCs w:val="24"/>
        </w:rPr>
        <w:t xml:space="preserve"> профессиональной деятельностью;</w:t>
      </w:r>
      <w:r w:rsidR="008527DC" w:rsidRPr="008527DC">
        <w:rPr>
          <w:rFonts w:ascii="Times New Roman" w:hAnsi="Times New Roman" w:cs="Times New Roman"/>
          <w:sz w:val="24"/>
          <w:szCs w:val="24"/>
        </w:rPr>
        <w:t xml:space="preserve"> формировани</w:t>
      </w:r>
      <w:r w:rsidR="008527DC">
        <w:rPr>
          <w:rFonts w:ascii="Times New Roman" w:hAnsi="Times New Roman" w:cs="Times New Roman"/>
          <w:sz w:val="24"/>
          <w:szCs w:val="24"/>
        </w:rPr>
        <w:t>е</w:t>
      </w:r>
      <w:r w:rsidR="008527DC" w:rsidRPr="008527DC">
        <w:rPr>
          <w:rFonts w:ascii="Times New Roman" w:hAnsi="Times New Roman" w:cs="Times New Roman"/>
          <w:sz w:val="24"/>
          <w:szCs w:val="24"/>
        </w:rPr>
        <w:t xml:space="preserve"> у будущих врачей основ правового сознания и правовой культуры.</w:t>
      </w:r>
    </w:p>
    <w:p w:rsidR="00C56ED0" w:rsidRPr="00DE7305" w:rsidRDefault="00C56ED0" w:rsidP="00640730">
      <w:pPr>
        <w:pStyle w:val="a3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27DC">
        <w:rPr>
          <w:rFonts w:ascii="Times New Roman" w:hAnsi="Times New Roman" w:cs="Times New Roman"/>
          <w:b/>
          <w:sz w:val="24"/>
          <w:szCs w:val="24"/>
        </w:rPr>
        <w:t>Требования к результатам освоения дисциплины</w:t>
      </w:r>
      <w:r w:rsidRPr="00DE730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527DC" w:rsidRDefault="00C56ED0" w:rsidP="00640730">
      <w:pPr>
        <w:pStyle w:val="a3"/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sz w:val="24"/>
          <w:szCs w:val="24"/>
        </w:rPr>
        <w:t>Процесс освоения дисциплины направлен на формирование  следующих компетенций</w:t>
      </w:r>
      <w:r w:rsidR="008527DC">
        <w:rPr>
          <w:rFonts w:ascii="Times New Roman" w:hAnsi="Times New Roman" w:cs="Times New Roman"/>
          <w:sz w:val="24"/>
          <w:szCs w:val="24"/>
        </w:rPr>
        <w:t>:</w:t>
      </w:r>
      <w:r w:rsidR="00882A15">
        <w:rPr>
          <w:rFonts w:ascii="Times New Roman" w:hAnsi="Times New Roman" w:cs="Times New Roman"/>
          <w:sz w:val="24"/>
          <w:szCs w:val="24"/>
        </w:rPr>
        <w:t xml:space="preserve"> </w:t>
      </w:r>
      <w:r w:rsidR="00114F1C" w:rsidRPr="00114F1C">
        <w:rPr>
          <w:rFonts w:ascii="Times New Roman" w:hAnsi="Times New Roman" w:cs="Times New Roman"/>
          <w:sz w:val="24"/>
          <w:szCs w:val="24"/>
        </w:rPr>
        <w:t xml:space="preserve">способность использовать основы правовых знаний в различных сферах жизнедеятельности </w:t>
      </w:r>
      <w:r w:rsidR="00882A15">
        <w:rPr>
          <w:rFonts w:ascii="Times New Roman" w:hAnsi="Times New Roman" w:cs="Times New Roman"/>
          <w:sz w:val="24"/>
          <w:szCs w:val="24"/>
        </w:rPr>
        <w:t>(ОК-</w:t>
      </w:r>
      <w:bookmarkStart w:id="0" w:name="_GoBack"/>
      <w:bookmarkEnd w:id="0"/>
      <w:r w:rsidR="00882A15">
        <w:rPr>
          <w:rFonts w:ascii="Times New Roman" w:hAnsi="Times New Roman" w:cs="Times New Roman"/>
          <w:sz w:val="24"/>
          <w:szCs w:val="24"/>
        </w:rPr>
        <w:t>5).</w:t>
      </w:r>
    </w:p>
    <w:p w:rsidR="008527DC" w:rsidRDefault="00C56ED0" w:rsidP="00640730">
      <w:pPr>
        <w:pStyle w:val="a3"/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sz w:val="24"/>
          <w:szCs w:val="24"/>
        </w:rPr>
        <w:t>В результате изучения дисциплины обучающийся должен</w:t>
      </w:r>
      <w:r w:rsidR="008527DC">
        <w:rPr>
          <w:rFonts w:ascii="Times New Roman" w:hAnsi="Times New Roman" w:cs="Times New Roman"/>
          <w:sz w:val="24"/>
          <w:szCs w:val="24"/>
        </w:rPr>
        <w:t>:</w:t>
      </w:r>
    </w:p>
    <w:p w:rsidR="008527DC" w:rsidRPr="00640730" w:rsidRDefault="00C56ED0" w:rsidP="00640730">
      <w:pPr>
        <w:pStyle w:val="a3"/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7305">
        <w:rPr>
          <w:rFonts w:ascii="Times New Roman" w:hAnsi="Times New Roman" w:cs="Times New Roman"/>
          <w:sz w:val="24"/>
          <w:szCs w:val="24"/>
        </w:rPr>
        <w:t xml:space="preserve"> </w:t>
      </w:r>
      <w:r w:rsidRPr="00640730">
        <w:rPr>
          <w:rFonts w:ascii="Times New Roman" w:hAnsi="Times New Roman" w:cs="Times New Roman"/>
          <w:b/>
          <w:sz w:val="24"/>
          <w:szCs w:val="24"/>
        </w:rPr>
        <w:t>знать</w:t>
      </w:r>
      <w:r w:rsidR="008527DC" w:rsidRPr="00640730">
        <w:rPr>
          <w:rFonts w:ascii="Times New Roman" w:hAnsi="Times New Roman" w:cs="Times New Roman"/>
          <w:b/>
          <w:sz w:val="24"/>
          <w:szCs w:val="24"/>
        </w:rPr>
        <w:t xml:space="preserve"> – </w:t>
      </w:r>
    </w:p>
    <w:p w:rsidR="00882A15" w:rsidRDefault="004D0560" w:rsidP="00882A15">
      <w:pPr>
        <w:pStyle w:val="a3"/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82A15" w:rsidRPr="00882A15">
        <w:t xml:space="preserve"> </w:t>
      </w:r>
      <w:r w:rsidR="00882A15" w:rsidRPr="00882A15">
        <w:rPr>
          <w:rFonts w:ascii="Times New Roman" w:hAnsi="Times New Roman" w:cs="Times New Roman"/>
          <w:sz w:val="24"/>
          <w:szCs w:val="24"/>
        </w:rPr>
        <w:t>Соотношение права и морали как общественных регуляторов.</w:t>
      </w:r>
    </w:p>
    <w:p w:rsidR="004D0560" w:rsidRPr="004D0560" w:rsidRDefault="00882A15" w:rsidP="00882A15">
      <w:pPr>
        <w:pStyle w:val="a3"/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882A15">
        <w:rPr>
          <w:rFonts w:ascii="Times New Roman" w:hAnsi="Times New Roman" w:cs="Times New Roman"/>
          <w:sz w:val="24"/>
          <w:szCs w:val="24"/>
        </w:rPr>
        <w:t>Основные законодательные акты</w:t>
      </w:r>
      <w:r w:rsidR="004D0560">
        <w:rPr>
          <w:rFonts w:ascii="Times New Roman" w:hAnsi="Times New Roman" w:cs="Times New Roman"/>
          <w:sz w:val="24"/>
          <w:szCs w:val="24"/>
        </w:rPr>
        <w:t>.</w:t>
      </w:r>
    </w:p>
    <w:p w:rsidR="004D0560" w:rsidRPr="00640730" w:rsidRDefault="00C56ED0" w:rsidP="00640730">
      <w:pPr>
        <w:pStyle w:val="a3"/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0730">
        <w:rPr>
          <w:rFonts w:ascii="Times New Roman" w:hAnsi="Times New Roman" w:cs="Times New Roman"/>
          <w:b/>
          <w:sz w:val="24"/>
          <w:szCs w:val="24"/>
        </w:rPr>
        <w:t>уметь</w:t>
      </w:r>
      <w:r w:rsidR="004D0560" w:rsidRPr="00640730">
        <w:rPr>
          <w:rFonts w:ascii="Times New Roman" w:hAnsi="Times New Roman" w:cs="Times New Roman"/>
          <w:b/>
          <w:sz w:val="24"/>
          <w:szCs w:val="24"/>
        </w:rPr>
        <w:t xml:space="preserve"> – </w:t>
      </w:r>
    </w:p>
    <w:p w:rsidR="004D0560" w:rsidRDefault="004D0560" w:rsidP="00882A15">
      <w:pPr>
        <w:pStyle w:val="a3"/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82A15" w:rsidRPr="00882A15">
        <w:t xml:space="preserve"> </w:t>
      </w:r>
      <w:r w:rsidR="00882A15" w:rsidRPr="00882A15">
        <w:rPr>
          <w:rFonts w:ascii="Times New Roman" w:hAnsi="Times New Roman" w:cs="Times New Roman"/>
          <w:sz w:val="24"/>
          <w:szCs w:val="24"/>
        </w:rPr>
        <w:t>Находить необходимый правовой документ в официальных источниках</w:t>
      </w:r>
      <w:r w:rsidRPr="004D0560">
        <w:rPr>
          <w:rFonts w:ascii="Times New Roman" w:hAnsi="Times New Roman" w:cs="Times New Roman"/>
          <w:sz w:val="24"/>
          <w:szCs w:val="24"/>
        </w:rPr>
        <w:t>.</w:t>
      </w:r>
    </w:p>
    <w:p w:rsidR="00C56ED0" w:rsidRPr="00640730" w:rsidRDefault="00C56ED0" w:rsidP="00640730">
      <w:pPr>
        <w:pStyle w:val="a3"/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0730">
        <w:rPr>
          <w:rFonts w:ascii="Times New Roman" w:hAnsi="Times New Roman" w:cs="Times New Roman"/>
          <w:b/>
          <w:sz w:val="24"/>
          <w:szCs w:val="24"/>
        </w:rPr>
        <w:t>владеть</w:t>
      </w:r>
      <w:r w:rsidR="004D0560" w:rsidRPr="00640730">
        <w:rPr>
          <w:rFonts w:ascii="Times New Roman" w:hAnsi="Times New Roman" w:cs="Times New Roman"/>
          <w:b/>
          <w:sz w:val="24"/>
          <w:szCs w:val="24"/>
        </w:rPr>
        <w:t xml:space="preserve"> –</w:t>
      </w:r>
    </w:p>
    <w:p w:rsidR="004D0560" w:rsidRPr="004D0560" w:rsidRDefault="004D0560" w:rsidP="00640730">
      <w:pPr>
        <w:pStyle w:val="a3"/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4D0560">
        <w:rPr>
          <w:rFonts w:ascii="Times New Roman" w:hAnsi="Times New Roman" w:cs="Times New Roman"/>
          <w:sz w:val="24"/>
          <w:szCs w:val="24"/>
        </w:rPr>
        <w:t>Основами юридической терминологии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D0560" w:rsidRPr="004D0560" w:rsidRDefault="004D0560" w:rsidP="00640730">
      <w:pPr>
        <w:pStyle w:val="a3"/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4D0560">
        <w:rPr>
          <w:rFonts w:ascii="Times New Roman" w:hAnsi="Times New Roman" w:cs="Times New Roman"/>
          <w:sz w:val="24"/>
          <w:szCs w:val="24"/>
        </w:rPr>
        <w:t>Навыками составления медико-юридической документации (информированные согласия и др)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56ED0" w:rsidRPr="00DE7305" w:rsidRDefault="00C56ED0" w:rsidP="00640730">
      <w:pPr>
        <w:pStyle w:val="a3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0560">
        <w:rPr>
          <w:rFonts w:ascii="Times New Roman" w:hAnsi="Times New Roman" w:cs="Times New Roman"/>
          <w:b/>
          <w:sz w:val="24"/>
          <w:szCs w:val="24"/>
        </w:rPr>
        <w:t>Трудоемкость и структура дисциплины</w:t>
      </w:r>
      <w:r w:rsidR="004D0560">
        <w:rPr>
          <w:rFonts w:ascii="Times New Roman" w:hAnsi="Times New Roman" w:cs="Times New Roman"/>
          <w:sz w:val="24"/>
          <w:szCs w:val="24"/>
        </w:rPr>
        <w:t xml:space="preserve"> – 3 зачетных единицы (108 академических часов): лекции – </w:t>
      </w:r>
      <w:r w:rsidR="00882A15">
        <w:rPr>
          <w:rFonts w:ascii="Times New Roman" w:hAnsi="Times New Roman" w:cs="Times New Roman"/>
          <w:sz w:val="24"/>
          <w:szCs w:val="24"/>
        </w:rPr>
        <w:t>18</w:t>
      </w:r>
      <w:r w:rsidR="004D0560">
        <w:rPr>
          <w:rFonts w:ascii="Times New Roman" w:hAnsi="Times New Roman" w:cs="Times New Roman"/>
          <w:sz w:val="24"/>
          <w:szCs w:val="24"/>
        </w:rPr>
        <w:t xml:space="preserve"> часов, практические занятия – </w:t>
      </w:r>
      <w:r w:rsidR="00882A15">
        <w:rPr>
          <w:rFonts w:ascii="Times New Roman" w:hAnsi="Times New Roman" w:cs="Times New Roman"/>
          <w:sz w:val="24"/>
          <w:szCs w:val="24"/>
        </w:rPr>
        <w:t>36</w:t>
      </w:r>
      <w:r w:rsidR="004D0560">
        <w:rPr>
          <w:rFonts w:ascii="Times New Roman" w:hAnsi="Times New Roman" w:cs="Times New Roman"/>
          <w:sz w:val="24"/>
          <w:szCs w:val="24"/>
        </w:rPr>
        <w:t xml:space="preserve"> час</w:t>
      </w:r>
      <w:r w:rsidR="00882A15">
        <w:rPr>
          <w:rFonts w:ascii="Times New Roman" w:hAnsi="Times New Roman" w:cs="Times New Roman"/>
          <w:sz w:val="24"/>
          <w:szCs w:val="24"/>
        </w:rPr>
        <w:t>ов</w:t>
      </w:r>
      <w:r w:rsidR="004D0560">
        <w:rPr>
          <w:rFonts w:ascii="Times New Roman" w:hAnsi="Times New Roman" w:cs="Times New Roman"/>
          <w:sz w:val="24"/>
          <w:szCs w:val="24"/>
        </w:rPr>
        <w:t>, са</w:t>
      </w:r>
      <w:r w:rsidR="00882A15">
        <w:rPr>
          <w:rFonts w:ascii="Times New Roman" w:hAnsi="Times New Roman" w:cs="Times New Roman"/>
          <w:sz w:val="24"/>
          <w:szCs w:val="24"/>
        </w:rPr>
        <w:t>мостоятельная работа – 36 часов, экзамен – 18 часов.</w:t>
      </w:r>
    </w:p>
    <w:p w:rsidR="00C56ED0" w:rsidRPr="00DE7305" w:rsidRDefault="00C56ED0" w:rsidP="00640730">
      <w:pPr>
        <w:pStyle w:val="a3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0560">
        <w:rPr>
          <w:rFonts w:ascii="Times New Roman" w:hAnsi="Times New Roman" w:cs="Times New Roman"/>
          <w:b/>
          <w:sz w:val="24"/>
          <w:szCs w:val="24"/>
        </w:rPr>
        <w:t>Формы контроля</w:t>
      </w:r>
      <w:r w:rsidR="004D0560">
        <w:rPr>
          <w:rFonts w:ascii="Times New Roman" w:hAnsi="Times New Roman" w:cs="Times New Roman"/>
          <w:sz w:val="24"/>
          <w:szCs w:val="24"/>
        </w:rPr>
        <w:t xml:space="preserve">. </w:t>
      </w:r>
      <w:r w:rsidR="00114F1C">
        <w:rPr>
          <w:rFonts w:ascii="Times New Roman" w:hAnsi="Times New Roman" w:cs="Times New Roman"/>
          <w:sz w:val="24"/>
          <w:szCs w:val="24"/>
        </w:rPr>
        <w:t>Зачет</w:t>
      </w:r>
      <w:r w:rsidR="00882A15">
        <w:rPr>
          <w:rFonts w:ascii="Times New Roman" w:hAnsi="Times New Roman" w:cs="Times New Roman"/>
          <w:sz w:val="24"/>
          <w:szCs w:val="24"/>
        </w:rPr>
        <w:t xml:space="preserve"> (1</w:t>
      </w:r>
      <w:r w:rsidR="004D0560">
        <w:rPr>
          <w:rFonts w:ascii="Times New Roman" w:hAnsi="Times New Roman" w:cs="Times New Roman"/>
          <w:sz w:val="24"/>
          <w:szCs w:val="24"/>
        </w:rPr>
        <w:t xml:space="preserve"> семестр).</w:t>
      </w:r>
    </w:p>
    <w:p w:rsidR="00C56ED0" w:rsidRPr="00640730" w:rsidRDefault="00C56ED0" w:rsidP="00640730">
      <w:pPr>
        <w:pStyle w:val="a3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0730">
        <w:rPr>
          <w:rFonts w:ascii="Times New Roman" w:hAnsi="Times New Roman" w:cs="Times New Roman"/>
          <w:b/>
          <w:sz w:val="24"/>
          <w:szCs w:val="24"/>
        </w:rPr>
        <w:t>Краткое содержание</w:t>
      </w:r>
      <w:r w:rsidRPr="00640730">
        <w:rPr>
          <w:rFonts w:ascii="Times New Roman" w:hAnsi="Times New Roman" w:cs="Times New Roman"/>
          <w:sz w:val="24"/>
          <w:szCs w:val="24"/>
        </w:rPr>
        <w:t>. Изучаемые темы</w:t>
      </w:r>
      <w:r w:rsidR="004D0560" w:rsidRPr="00640730">
        <w:rPr>
          <w:rFonts w:ascii="Times New Roman" w:hAnsi="Times New Roman" w:cs="Times New Roman"/>
          <w:sz w:val="24"/>
          <w:szCs w:val="24"/>
        </w:rPr>
        <w:t xml:space="preserve">: </w:t>
      </w:r>
      <w:r w:rsidR="00640730" w:rsidRPr="00640730">
        <w:rPr>
          <w:rFonts w:ascii="Times New Roman" w:hAnsi="Times New Roman" w:cs="Times New Roman"/>
          <w:sz w:val="24"/>
          <w:szCs w:val="24"/>
        </w:rPr>
        <w:t>Понятие государства. Понятие права. Основы Конституционного права РФ. Основы гражданского права. Наследственное право. Основы трудового права. Основы семейного права. Основы уголовного права. Основы медицинского права. Ответственность медицинских работников и медицинских организаций.</w:t>
      </w:r>
    </w:p>
    <w:sectPr w:rsidR="00C56ED0" w:rsidRPr="006407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296B45"/>
    <w:multiLevelType w:val="hybridMultilevel"/>
    <w:tmpl w:val="86202280"/>
    <w:lvl w:ilvl="0" w:tplc="0D82ACBA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0A7"/>
    <w:rsid w:val="00000408"/>
    <w:rsid w:val="000256D8"/>
    <w:rsid w:val="000315E8"/>
    <w:rsid w:val="000707C5"/>
    <w:rsid w:val="000757D3"/>
    <w:rsid w:val="00080BBE"/>
    <w:rsid w:val="000B22B7"/>
    <w:rsid w:val="000C4FAE"/>
    <w:rsid w:val="000D5E6D"/>
    <w:rsid w:val="000D7393"/>
    <w:rsid w:val="000E42E5"/>
    <w:rsid w:val="0010030F"/>
    <w:rsid w:val="00105489"/>
    <w:rsid w:val="00114F1C"/>
    <w:rsid w:val="001233E7"/>
    <w:rsid w:val="0012740D"/>
    <w:rsid w:val="00127DB5"/>
    <w:rsid w:val="00131804"/>
    <w:rsid w:val="001369A1"/>
    <w:rsid w:val="00146AAF"/>
    <w:rsid w:val="0017455D"/>
    <w:rsid w:val="001842A8"/>
    <w:rsid w:val="00191BA9"/>
    <w:rsid w:val="001B70E7"/>
    <w:rsid w:val="001C0F01"/>
    <w:rsid w:val="001D1FE8"/>
    <w:rsid w:val="001D7040"/>
    <w:rsid w:val="001D7443"/>
    <w:rsid w:val="001E58BF"/>
    <w:rsid w:val="002151E5"/>
    <w:rsid w:val="00230519"/>
    <w:rsid w:val="00257D71"/>
    <w:rsid w:val="002B3E95"/>
    <w:rsid w:val="002B7581"/>
    <w:rsid w:val="002D09C8"/>
    <w:rsid w:val="002D4778"/>
    <w:rsid w:val="002D55CC"/>
    <w:rsid w:val="002F2936"/>
    <w:rsid w:val="00300D65"/>
    <w:rsid w:val="003306A0"/>
    <w:rsid w:val="00350952"/>
    <w:rsid w:val="003610FA"/>
    <w:rsid w:val="00366C1D"/>
    <w:rsid w:val="00375D6F"/>
    <w:rsid w:val="00381C54"/>
    <w:rsid w:val="00390159"/>
    <w:rsid w:val="003A3BAD"/>
    <w:rsid w:val="003A7256"/>
    <w:rsid w:val="003D64ED"/>
    <w:rsid w:val="003E7FDB"/>
    <w:rsid w:val="00402DF0"/>
    <w:rsid w:val="00417B3F"/>
    <w:rsid w:val="00421D99"/>
    <w:rsid w:val="00431B66"/>
    <w:rsid w:val="00471691"/>
    <w:rsid w:val="00475734"/>
    <w:rsid w:val="004C7204"/>
    <w:rsid w:val="004D0560"/>
    <w:rsid w:val="004D4683"/>
    <w:rsid w:val="004E0EC4"/>
    <w:rsid w:val="004E5CBE"/>
    <w:rsid w:val="004E71C0"/>
    <w:rsid w:val="00505E02"/>
    <w:rsid w:val="005124F6"/>
    <w:rsid w:val="005146DD"/>
    <w:rsid w:val="00526FE0"/>
    <w:rsid w:val="005501F4"/>
    <w:rsid w:val="0055257A"/>
    <w:rsid w:val="00577F47"/>
    <w:rsid w:val="00593EEE"/>
    <w:rsid w:val="005A432E"/>
    <w:rsid w:val="005A5712"/>
    <w:rsid w:val="005A7AC8"/>
    <w:rsid w:val="005B4CD4"/>
    <w:rsid w:val="005B6BDE"/>
    <w:rsid w:val="005F05CD"/>
    <w:rsid w:val="00601833"/>
    <w:rsid w:val="00605E8A"/>
    <w:rsid w:val="006065AD"/>
    <w:rsid w:val="006077C6"/>
    <w:rsid w:val="006114A7"/>
    <w:rsid w:val="0063010B"/>
    <w:rsid w:val="00640730"/>
    <w:rsid w:val="00645E3F"/>
    <w:rsid w:val="006478EE"/>
    <w:rsid w:val="0065005F"/>
    <w:rsid w:val="00654A8B"/>
    <w:rsid w:val="006609D4"/>
    <w:rsid w:val="00677593"/>
    <w:rsid w:val="00690465"/>
    <w:rsid w:val="006A4294"/>
    <w:rsid w:val="006A4A1E"/>
    <w:rsid w:val="006B070C"/>
    <w:rsid w:val="006C2007"/>
    <w:rsid w:val="006D04B9"/>
    <w:rsid w:val="006E3410"/>
    <w:rsid w:val="006F1F7C"/>
    <w:rsid w:val="006F4B5F"/>
    <w:rsid w:val="00700EC9"/>
    <w:rsid w:val="0070156E"/>
    <w:rsid w:val="00707C0F"/>
    <w:rsid w:val="0071014E"/>
    <w:rsid w:val="00726669"/>
    <w:rsid w:val="00735688"/>
    <w:rsid w:val="0076141E"/>
    <w:rsid w:val="007729D6"/>
    <w:rsid w:val="007814D0"/>
    <w:rsid w:val="00782B0D"/>
    <w:rsid w:val="00782C14"/>
    <w:rsid w:val="00783654"/>
    <w:rsid w:val="00792753"/>
    <w:rsid w:val="00792DA8"/>
    <w:rsid w:val="0079581F"/>
    <w:rsid w:val="007B0E23"/>
    <w:rsid w:val="007B19CD"/>
    <w:rsid w:val="007C51D9"/>
    <w:rsid w:val="007C6201"/>
    <w:rsid w:val="007D2E86"/>
    <w:rsid w:val="007E6C48"/>
    <w:rsid w:val="007F56CB"/>
    <w:rsid w:val="007F5E43"/>
    <w:rsid w:val="007F606A"/>
    <w:rsid w:val="00805CA0"/>
    <w:rsid w:val="008079A9"/>
    <w:rsid w:val="00820489"/>
    <w:rsid w:val="008228ED"/>
    <w:rsid w:val="008278FE"/>
    <w:rsid w:val="00834C72"/>
    <w:rsid w:val="00845FC7"/>
    <w:rsid w:val="00850053"/>
    <w:rsid w:val="008527DC"/>
    <w:rsid w:val="00882A15"/>
    <w:rsid w:val="008A1910"/>
    <w:rsid w:val="008A3280"/>
    <w:rsid w:val="008B0E6E"/>
    <w:rsid w:val="008E1828"/>
    <w:rsid w:val="008E6987"/>
    <w:rsid w:val="008F163A"/>
    <w:rsid w:val="008F2B09"/>
    <w:rsid w:val="008F7C6D"/>
    <w:rsid w:val="00903122"/>
    <w:rsid w:val="00935F38"/>
    <w:rsid w:val="00941830"/>
    <w:rsid w:val="00942C72"/>
    <w:rsid w:val="00961226"/>
    <w:rsid w:val="0097326C"/>
    <w:rsid w:val="009A25F8"/>
    <w:rsid w:val="009C74D5"/>
    <w:rsid w:val="009D73CC"/>
    <w:rsid w:val="009E024C"/>
    <w:rsid w:val="009E4F56"/>
    <w:rsid w:val="009E5D5D"/>
    <w:rsid w:val="009F132A"/>
    <w:rsid w:val="00A015F0"/>
    <w:rsid w:val="00A03EB4"/>
    <w:rsid w:val="00A24C45"/>
    <w:rsid w:val="00A31150"/>
    <w:rsid w:val="00A37CDA"/>
    <w:rsid w:val="00A41250"/>
    <w:rsid w:val="00A4407D"/>
    <w:rsid w:val="00A56C8B"/>
    <w:rsid w:val="00A628FD"/>
    <w:rsid w:val="00A62D6C"/>
    <w:rsid w:val="00A707E6"/>
    <w:rsid w:val="00A85B08"/>
    <w:rsid w:val="00AC0B66"/>
    <w:rsid w:val="00AF4CC7"/>
    <w:rsid w:val="00B009F3"/>
    <w:rsid w:val="00B043B3"/>
    <w:rsid w:val="00B1509C"/>
    <w:rsid w:val="00B27A5D"/>
    <w:rsid w:val="00B31A7B"/>
    <w:rsid w:val="00B34C21"/>
    <w:rsid w:val="00B47A35"/>
    <w:rsid w:val="00B52B40"/>
    <w:rsid w:val="00B53F74"/>
    <w:rsid w:val="00B66D72"/>
    <w:rsid w:val="00B85C4A"/>
    <w:rsid w:val="00B96B57"/>
    <w:rsid w:val="00BA7868"/>
    <w:rsid w:val="00BC1F50"/>
    <w:rsid w:val="00BD5CA3"/>
    <w:rsid w:val="00BE2143"/>
    <w:rsid w:val="00BE3B0E"/>
    <w:rsid w:val="00BF78DE"/>
    <w:rsid w:val="00C1325B"/>
    <w:rsid w:val="00C35D22"/>
    <w:rsid w:val="00C46083"/>
    <w:rsid w:val="00C56ED0"/>
    <w:rsid w:val="00C6510C"/>
    <w:rsid w:val="00C65A31"/>
    <w:rsid w:val="00C75858"/>
    <w:rsid w:val="00C94C36"/>
    <w:rsid w:val="00CA391A"/>
    <w:rsid w:val="00CB09DE"/>
    <w:rsid w:val="00CC40A7"/>
    <w:rsid w:val="00CC49DC"/>
    <w:rsid w:val="00CE2342"/>
    <w:rsid w:val="00CE28FF"/>
    <w:rsid w:val="00CF31B3"/>
    <w:rsid w:val="00CF569E"/>
    <w:rsid w:val="00D0637D"/>
    <w:rsid w:val="00D12571"/>
    <w:rsid w:val="00D357E9"/>
    <w:rsid w:val="00D46702"/>
    <w:rsid w:val="00D4706F"/>
    <w:rsid w:val="00D64D9B"/>
    <w:rsid w:val="00D66409"/>
    <w:rsid w:val="00D7296B"/>
    <w:rsid w:val="00D73E26"/>
    <w:rsid w:val="00D90022"/>
    <w:rsid w:val="00D93C39"/>
    <w:rsid w:val="00D95D4F"/>
    <w:rsid w:val="00D9680E"/>
    <w:rsid w:val="00DB2A28"/>
    <w:rsid w:val="00DC35B3"/>
    <w:rsid w:val="00DD617B"/>
    <w:rsid w:val="00DD6D3D"/>
    <w:rsid w:val="00DD7397"/>
    <w:rsid w:val="00DE36B9"/>
    <w:rsid w:val="00DE4DE4"/>
    <w:rsid w:val="00E06D01"/>
    <w:rsid w:val="00E10714"/>
    <w:rsid w:val="00E24654"/>
    <w:rsid w:val="00E30D70"/>
    <w:rsid w:val="00E562B6"/>
    <w:rsid w:val="00E56A67"/>
    <w:rsid w:val="00E56CA6"/>
    <w:rsid w:val="00E67DA1"/>
    <w:rsid w:val="00E7103D"/>
    <w:rsid w:val="00E82063"/>
    <w:rsid w:val="00E913DF"/>
    <w:rsid w:val="00ED3B1E"/>
    <w:rsid w:val="00ED691D"/>
    <w:rsid w:val="00EF3001"/>
    <w:rsid w:val="00F11E47"/>
    <w:rsid w:val="00F42131"/>
    <w:rsid w:val="00F42A21"/>
    <w:rsid w:val="00F50EB9"/>
    <w:rsid w:val="00F56529"/>
    <w:rsid w:val="00F630F1"/>
    <w:rsid w:val="00F87DB9"/>
    <w:rsid w:val="00F87DC2"/>
    <w:rsid w:val="00F97853"/>
    <w:rsid w:val="00FA0552"/>
    <w:rsid w:val="00FA6308"/>
    <w:rsid w:val="00FD10C6"/>
    <w:rsid w:val="00FE500E"/>
    <w:rsid w:val="00FF6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ED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6ED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ED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6E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9F5813-014D-4B02-AE77-F9D14B2E0C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Владимир</cp:lastModifiedBy>
  <cp:revision>6</cp:revision>
  <dcterms:created xsi:type="dcterms:W3CDTF">2014-10-31T05:55:00Z</dcterms:created>
  <dcterms:modified xsi:type="dcterms:W3CDTF">2017-02-08T11:15:00Z</dcterms:modified>
</cp:coreProperties>
</file>